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A3F2E" w14:textId="77777777" w:rsidR="00E46664" w:rsidRPr="00965FBD" w:rsidRDefault="001619DB">
      <w:pPr>
        <w:spacing w:after="233" w:line="259" w:lineRule="auto"/>
        <w:ind w:left="10" w:right="43" w:hanging="10"/>
        <w:jc w:val="center"/>
        <w:rPr>
          <w:b/>
          <w:bCs/>
        </w:rPr>
      </w:pPr>
      <w:r w:rsidRPr="00965FBD">
        <w:rPr>
          <w:b/>
          <w:bCs/>
          <w:sz w:val="26"/>
        </w:rPr>
        <w:t>VILLAGE OF PLEASANT HILL, OHIO</w:t>
      </w:r>
    </w:p>
    <w:p w14:paraId="2896BDCD" w14:textId="3C68B20A" w:rsidR="00E46664" w:rsidRPr="00F700AD" w:rsidRDefault="001619DB">
      <w:pPr>
        <w:spacing w:after="233" w:line="259" w:lineRule="auto"/>
        <w:ind w:left="10" w:right="36" w:hanging="10"/>
        <w:jc w:val="center"/>
        <w:rPr>
          <w:b/>
          <w:bCs/>
        </w:rPr>
      </w:pPr>
      <w:r w:rsidRPr="00F700AD">
        <w:rPr>
          <w:b/>
          <w:bCs/>
          <w:sz w:val="26"/>
        </w:rPr>
        <w:t xml:space="preserve">ORDINANCE NO. </w:t>
      </w:r>
      <w:r w:rsidR="000C24DC">
        <w:rPr>
          <w:b/>
          <w:bCs/>
          <w:sz w:val="26"/>
          <w:highlight w:val="yellow"/>
        </w:rPr>
        <w:t>113</w:t>
      </w:r>
      <w:r w:rsidR="005F7716">
        <w:rPr>
          <w:b/>
          <w:bCs/>
          <w:sz w:val="26"/>
          <w:highlight w:val="yellow"/>
        </w:rPr>
        <w:t>3</w:t>
      </w:r>
      <w:bookmarkStart w:id="0" w:name="_GoBack"/>
      <w:bookmarkEnd w:id="0"/>
    </w:p>
    <w:p w14:paraId="3A7B546E" w14:textId="0F05F6CB" w:rsidR="001F3DFA" w:rsidRPr="00F700AD" w:rsidRDefault="001619DB">
      <w:pPr>
        <w:spacing w:after="249" w:line="232" w:lineRule="auto"/>
        <w:ind w:right="29" w:firstLine="0"/>
        <w:rPr>
          <w:b/>
          <w:bCs/>
          <w:sz w:val="26"/>
          <w:szCs w:val="26"/>
        </w:rPr>
      </w:pPr>
      <w:bookmarkStart w:id="1" w:name="_Hlk102637154"/>
      <w:r w:rsidRPr="00F700AD">
        <w:rPr>
          <w:b/>
          <w:bCs/>
          <w:sz w:val="26"/>
          <w:szCs w:val="26"/>
        </w:rPr>
        <w:t xml:space="preserve">AN ORDINANCE OF THE VILLAGE OF PLEASANT HILL, MIAMI COUNTY, OHIO ESTABLISHING </w:t>
      </w:r>
      <w:r w:rsidR="00F700AD" w:rsidRPr="00F700AD">
        <w:rPr>
          <w:b/>
          <w:bCs/>
          <w:sz w:val="26"/>
          <w:szCs w:val="26"/>
        </w:rPr>
        <w:t>That no parking shall be permitted on the South side of West Franklin Street. Starting from the corner of South Main Street (282 feet) West to the corn</w:t>
      </w:r>
      <w:r w:rsidR="001108AC">
        <w:rPr>
          <w:b/>
          <w:bCs/>
          <w:sz w:val="26"/>
          <w:szCs w:val="26"/>
        </w:rPr>
        <w:t>er</w:t>
      </w:r>
      <w:r w:rsidR="00F700AD" w:rsidRPr="00F700AD">
        <w:rPr>
          <w:b/>
          <w:bCs/>
          <w:sz w:val="26"/>
          <w:szCs w:val="26"/>
        </w:rPr>
        <w:t xml:space="preserve"> of South Church Street and</w:t>
      </w:r>
      <w:r w:rsidR="005975D8">
        <w:rPr>
          <w:b/>
          <w:bCs/>
          <w:sz w:val="26"/>
          <w:szCs w:val="26"/>
        </w:rPr>
        <w:t xml:space="preserve"> no parking on both sides of </w:t>
      </w:r>
      <w:r w:rsidR="00895D2A">
        <w:rPr>
          <w:b/>
          <w:bCs/>
          <w:sz w:val="26"/>
          <w:szCs w:val="26"/>
        </w:rPr>
        <w:t>West Franklin S</w:t>
      </w:r>
      <w:r w:rsidR="005975D8">
        <w:rPr>
          <w:b/>
          <w:bCs/>
          <w:sz w:val="26"/>
          <w:szCs w:val="26"/>
        </w:rPr>
        <w:t xml:space="preserve">treet </w:t>
      </w:r>
      <w:r w:rsidR="00F700AD" w:rsidRPr="00F700AD">
        <w:rPr>
          <w:b/>
          <w:bCs/>
          <w:sz w:val="26"/>
          <w:szCs w:val="26"/>
        </w:rPr>
        <w:t>from the corner of South Church Street (149 feet) west to the alley.</w:t>
      </w:r>
    </w:p>
    <w:bookmarkEnd w:id="1"/>
    <w:p w14:paraId="32E4A4B5" w14:textId="184786D3" w:rsidR="00150127" w:rsidRDefault="001619DB">
      <w:pPr>
        <w:ind w:left="-1" w:right="14"/>
      </w:pPr>
      <w:r>
        <w:t>WHEREAS,</w:t>
      </w:r>
      <w:r w:rsidR="00150127">
        <w:t xml:space="preserve"> </w:t>
      </w:r>
      <w:r w:rsidR="001F3DFA">
        <w:t>the</w:t>
      </w:r>
      <w:r w:rsidR="00150127">
        <w:t xml:space="preserve"> parking of </w:t>
      </w:r>
      <w:r w:rsidR="005A485C">
        <w:t>vehicles</w:t>
      </w:r>
      <w:r w:rsidR="00150127">
        <w:t xml:space="preserve"> on the South side of West Franklin Street </w:t>
      </w:r>
      <w:r w:rsidR="00AB2B09">
        <w:t xml:space="preserve">for the first block and both sides of the second half block </w:t>
      </w:r>
      <w:r w:rsidR="00150127">
        <w:t>is a</w:t>
      </w:r>
      <w:r w:rsidR="005A485C">
        <w:t xml:space="preserve"> traffic hazard for vehicles driving down </w:t>
      </w:r>
      <w:r w:rsidR="00FA1C98">
        <w:t xml:space="preserve">the street. </w:t>
      </w:r>
      <w:r>
        <w:t xml:space="preserve"> </w:t>
      </w:r>
    </w:p>
    <w:p w14:paraId="6DEDA7CB" w14:textId="77777777" w:rsidR="00E46664" w:rsidRDefault="001619DB">
      <w:pPr>
        <w:ind w:left="-1" w:right="14"/>
      </w:pPr>
      <w:r>
        <w:t>THEREFORE, BE IT ORDAINED, BY THE COUNCIL OF THE VILLAGE OF PLEASANT HILL, MIAMI COUNTY, OHIO AT LEAST TWO THIRD OF ITS MEMBERS ELECTED OR APPOINTED THEREFORE CONCURRING:</w:t>
      </w:r>
    </w:p>
    <w:p w14:paraId="5727DAF6" w14:textId="78B696E9" w:rsidR="00FA1C98" w:rsidRDefault="001619DB" w:rsidP="00A02348">
      <w:pPr>
        <w:ind w:left="-1" w:right="14"/>
      </w:pPr>
      <w:r>
        <w:t>SECTION ONE:</w:t>
      </w:r>
      <w:r w:rsidR="00FA1C98">
        <w:t xml:space="preserve"> </w:t>
      </w:r>
      <w:bookmarkStart w:id="2" w:name="_Hlk101443088"/>
      <w:r w:rsidR="00FA1C98">
        <w:t xml:space="preserve">That no parking shall be permitted on the South side of West Franklin Street. Starting from the corner of South Main Street </w:t>
      </w:r>
      <w:r w:rsidR="00DF3763">
        <w:t xml:space="preserve">(282 feet) West to </w:t>
      </w:r>
      <w:r w:rsidR="00271665">
        <w:t xml:space="preserve">the corn of </w:t>
      </w:r>
      <w:r w:rsidR="00DF3763">
        <w:t xml:space="preserve">South Church Street and </w:t>
      </w:r>
      <w:r w:rsidR="005975D8">
        <w:t xml:space="preserve">no parking on both sides of </w:t>
      </w:r>
      <w:r w:rsidR="00895D2A">
        <w:t>West Franklin S</w:t>
      </w:r>
      <w:r w:rsidR="005975D8">
        <w:t xml:space="preserve">treet </w:t>
      </w:r>
      <w:r w:rsidR="00DF3763">
        <w:t xml:space="preserve">from the corner of </w:t>
      </w:r>
      <w:r w:rsidR="00A02348">
        <w:t>South Church Street</w:t>
      </w:r>
      <w:r w:rsidR="00DF3763">
        <w:t xml:space="preserve"> (149 feet) west to </w:t>
      </w:r>
      <w:r w:rsidR="00A43818">
        <w:t>the alley.</w:t>
      </w:r>
      <w:bookmarkEnd w:id="2"/>
      <w:r>
        <w:t xml:space="preserve"> </w:t>
      </w:r>
      <w:r w:rsidR="00A02348">
        <w:t>Further, this Ordinance authorizes installing a sign stating that parking this side of street is not permitted.</w:t>
      </w:r>
    </w:p>
    <w:p w14:paraId="48E19845" w14:textId="77777777" w:rsidR="00E46664" w:rsidRDefault="001619DB" w:rsidP="00A02348">
      <w:pPr>
        <w:ind w:left="0" w:right="14" w:firstLine="0"/>
      </w:pPr>
      <w:r>
        <w:t>SECTION TWO: That all Ordinances and Resolutions in conflict with this Ordinance are hereby modified to be consistent with this Ordinance.</w:t>
      </w:r>
    </w:p>
    <w:p w14:paraId="119B5940" w14:textId="06891F94" w:rsidR="00E46664" w:rsidRDefault="001619DB">
      <w:pPr>
        <w:spacing w:after="240"/>
        <w:ind w:left="-1" w:right="14"/>
      </w:pPr>
      <w:r>
        <w:t>SECTION THREE: That this Ordinance be and is hereby declared to be an emergency measure for the immediate preservation of the health, welfare, and safety of the citizens of the Village of Pleasant Hill, Miami County, Ohio for the aforementioned reasons and that this will allow the Village of Pleasant Hill to immediately increase the "No Parking Zone" at this intersection and reduce the traffic hazards described above.</w:t>
      </w:r>
    </w:p>
    <w:p w14:paraId="0FBB98FC" w14:textId="1C83DEDB" w:rsidR="00E46664" w:rsidRDefault="001619DB" w:rsidP="006A0BAC">
      <w:pPr>
        <w:spacing w:after="240"/>
        <w:ind w:left="-1" w:right="14"/>
      </w:pPr>
      <w:r>
        <w:t xml:space="preserve">PASSED this </w:t>
      </w:r>
      <w:proofErr w:type="spellStart"/>
      <w:r w:rsidR="00271665" w:rsidRPr="00271665">
        <w:rPr>
          <w:highlight w:val="yellow"/>
        </w:rPr>
        <w:t>xxxxxxxxxxx</w:t>
      </w:r>
      <w:proofErr w:type="spellEnd"/>
    </w:p>
    <w:p w14:paraId="0A094770" w14:textId="1F6042DF" w:rsidR="006A0BAC" w:rsidRDefault="006A0BAC" w:rsidP="005975D8">
      <w:pPr>
        <w:spacing w:after="480"/>
        <w:ind w:left="-1" w:right="14"/>
      </w:pPr>
      <w:r w:rsidRPr="006A0BAC">
        <w:t>Approved as to Form:</w:t>
      </w:r>
    </w:p>
    <w:p w14:paraId="61C66D27" w14:textId="14564B03" w:rsidR="006A0BAC" w:rsidRDefault="006A0BAC" w:rsidP="006A0BAC">
      <w:pPr>
        <w:tabs>
          <w:tab w:val="left" w:leader="underscore" w:pos="3690"/>
        </w:tabs>
        <w:spacing w:after="240"/>
        <w:ind w:left="0" w:right="14" w:firstLine="0"/>
      </w:pPr>
      <w:r>
        <w:tab/>
      </w:r>
    </w:p>
    <w:p w14:paraId="084C5753" w14:textId="5C911C25" w:rsidR="006A0BAC" w:rsidRDefault="006A0BAC" w:rsidP="00AB2B09">
      <w:pPr>
        <w:spacing w:after="480"/>
        <w:ind w:left="-1" w:right="14"/>
      </w:pPr>
      <w:r w:rsidRPr="006A0BAC">
        <w:t>Paul Wagner, Village Solicitor</w:t>
      </w:r>
    </w:p>
    <w:p w14:paraId="1195ACE5" w14:textId="38BC933D" w:rsidR="00A416B4" w:rsidRDefault="00A416B4" w:rsidP="00A416B4">
      <w:pPr>
        <w:tabs>
          <w:tab w:val="left" w:leader="underscore" w:pos="3690"/>
          <w:tab w:val="left" w:pos="4500"/>
          <w:tab w:val="left" w:leader="underscore" w:pos="8280"/>
        </w:tabs>
        <w:spacing w:after="240"/>
        <w:ind w:left="0" w:right="14" w:firstLine="0"/>
      </w:pPr>
      <w:r>
        <w:tab/>
      </w:r>
      <w:r>
        <w:tab/>
      </w:r>
      <w:r>
        <w:tab/>
      </w:r>
    </w:p>
    <w:p w14:paraId="3E160DC1" w14:textId="3963C45F" w:rsidR="00E46664" w:rsidRDefault="006A0BAC" w:rsidP="006A0BAC">
      <w:pPr>
        <w:tabs>
          <w:tab w:val="left" w:pos="4500"/>
        </w:tabs>
        <w:ind w:left="-1" w:right="986"/>
      </w:pPr>
      <w:r w:rsidRPr="006A0BAC">
        <w:t xml:space="preserve">Judith F. </w:t>
      </w:r>
      <w:proofErr w:type="spellStart"/>
      <w:r w:rsidRPr="006A0BAC">
        <w:t>Barga</w:t>
      </w:r>
      <w:proofErr w:type="spellEnd"/>
      <w:r w:rsidRPr="006A0BAC">
        <w:t>, Mayor</w:t>
      </w:r>
      <w:r>
        <w:tab/>
        <w:t>Alisa Weber</w:t>
      </w:r>
      <w:r w:rsidRPr="006A0BAC">
        <w:t>, Fi</w:t>
      </w:r>
      <w:r>
        <w:t>s</w:t>
      </w:r>
      <w:r w:rsidRPr="006A0BAC">
        <w:t>cal Officer</w:t>
      </w:r>
    </w:p>
    <w:sectPr w:rsidR="00E46664">
      <w:pgSz w:w="12168" w:h="15876"/>
      <w:pgMar w:top="1440" w:right="1620" w:bottom="1440" w:left="1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664"/>
    <w:rsid w:val="000C24DC"/>
    <w:rsid w:val="001108AC"/>
    <w:rsid w:val="00150127"/>
    <w:rsid w:val="001619DB"/>
    <w:rsid w:val="001F3DFA"/>
    <w:rsid w:val="00271665"/>
    <w:rsid w:val="00393D3C"/>
    <w:rsid w:val="005975D8"/>
    <w:rsid w:val="005A485C"/>
    <w:rsid w:val="005F7716"/>
    <w:rsid w:val="006A0BAC"/>
    <w:rsid w:val="006A35FD"/>
    <w:rsid w:val="00895D2A"/>
    <w:rsid w:val="00965FBD"/>
    <w:rsid w:val="009842D7"/>
    <w:rsid w:val="00A02348"/>
    <w:rsid w:val="00A416B4"/>
    <w:rsid w:val="00A43818"/>
    <w:rsid w:val="00A439AD"/>
    <w:rsid w:val="00AB2B09"/>
    <w:rsid w:val="00C03919"/>
    <w:rsid w:val="00DF3763"/>
    <w:rsid w:val="00E46664"/>
    <w:rsid w:val="00F700AD"/>
    <w:rsid w:val="00FA1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1362"/>
  <w15:docId w15:val="{66286EF5-CA79-44CB-97A9-0C7AEE46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70" w:line="247" w:lineRule="auto"/>
      <w:ind w:left="7" w:right="22" w:firstLine="4"/>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Marchal</dc:creator>
  <cp:keywords/>
  <cp:lastModifiedBy>Alisa</cp:lastModifiedBy>
  <cp:revision>2</cp:revision>
  <cp:lastPrinted>2022-04-21T23:33:00Z</cp:lastPrinted>
  <dcterms:created xsi:type="dcterms:W3CDTF">2022-05-05T15:17:00Z</dcterms:created>
  <dcterms:modified xsi:type="dcterms:W3CDTF">2022-05-05T15:17:00Z</dcterms:modified>
</cp:coreProperties>
</file>